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8207"/>
        <w:gridCol w:w="2131"/>
      </w:tblGrid>
      <w:tr w:rsidR="00207AEA" w:rsidRPr="00F16216" w14:paraId="30920A1D" w14:textId="77777777" w:rsidTr="00D53D12">
        <w:trPr>
          <w:trHeight w:val="3802"/>
        </w:trPr>
        <w:tc>
          <w:tcPr>
            <w:tcW w:w="8207" w:type="dxa"/>
            <w:shd w:val="clear" w:color="auto" w:fill="FFEFFF"/>
          </w:tcPr>
          <w:p w14:paraId="11CB29F6" w14:textId="091EB8EB" w:rsidR="00207AEA" w:rsidRPr="00D53D12" w:rsidRDefault="00207AEA" w:rsidP="00207AE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53D12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  <w:r w:rsidRPr="00D53D12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1D47E9ED" w14:textId="35C43C6D" w:rsidR="00F24C67" w:rsidRPr="00F16216" w:rsidRDefault="00142936" w:rsidP="00207AEA">
            <w:pPr>
              <w:rPr>
                <w:rFonts w:cstheme="minorHAns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DC2B38E" wp14:editId="02208CBF">
                  <wp:extent cx="5074285" cy="255143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4285" cy="255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5361B" w14:textId="24EB925C" w:rsidR="00DD6071" w:rsidRPr="00F16216" w:rsidRDefault="00DD6071" w:rsidP="00207AE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31" w:type="dxa"/>
            <w:vMerge w:val="restart"/>
            <w:shd w:val="clear" w:color="auto" w:fill="FFEFFF"/>
          </w:tcPr>
          <w:p w14:paraId="5DF63F9E" w14:textId="05D04815" w:rsidR="00DC7956" w:rsidRDefault="00207AEA" w:rsidP="00EA7341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D53D12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226A0B86" w14:textId="77777777" w:rsidR="00D53D12" w:rsidRPr="00D53D12" w:rsidRDefault="00D53D12" w:rsidP="00EA7341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</w:p>
          <w:p w14:paraId="76714BF9" w14:textId="022AFAFC" w:rsidR="008B2EE5" w:rsidRPr="00D53D12" w:rsidRDefault="008B2EE5" w:rsidP="00EA7341">
            <w:pPr>
              <w:jc w:val="center"/>
              <w:rPr>
                <w:rFonts w:cstheme="minorHAnsi"/>
                <w:b/>
                <w:bCs/>
                <w:color w:val="522A5B"/>
              </w:rPr>
            </w:pPr>
            <w:r w:rsidRPr="00D53D12">
              <w:rPr>
                <w:rFonts w:cstheme="minorHAnsi"/>
                <w:b/>
                <w:bCs/>
                <w:color w:val="522A5B"/>
              </w:rPr>
              <w:t>Year 9</w:t>
            </w:r>
          </w:p>
          <w:p w14:paraId="45EB4341" w14:textId="5948C881" w:rsidR="008B2EE5" w:rsidRDefault="008B2EE5" w:rsidP="00EA7341">
            <w:pPr>
              <w:jc w:val="center"/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>In preparation for GCSE Drama you will study a set play practically and theoretically.</w:t>
            </w:r>
          </w:p>
          <w:p w14:paraId="5840D8E0" w14:textId="77777777" w:rsidR="00D53D12" w:rsidRDefault="00D53D12" w:rsidP="00EA7341">
            <w:pPr>
              <w:jc w:val="center"/>
              <w:rPr>
                <w:rFonts w:cstheme="minorHAnsi"/>
                <w:color w:val="522A5B"/>
              </w:rPr>
            </w:pPr>
          </w:p>
          <w:p w14:paraId="0395A16F" w14:textId="3F608F96" w:rsidR="00DD6071" w:rsidRPr="00D53D12" w:rsidRDefault="00FC4873" w:rsidP="00EA7341">
            <w:pPr>
              <w:jc w:val="center"/>
              <w:rPr>
                <w:rFonts w:cstheme="minorHAnsi"/>
                <w:b/>
                <w:bCs/>
                <w:color w:val="522A5B"/>
              </w:rPr>
            </w:pPr>
            <w:r w:rsidRPr="00D53D12">
              <w:rPr>
                <w:rFonts w:cstheme="minorHAnsi"/>
                <w:b/>
                <w:bCs/>
                <w:color w:val="522A5B"/>
              </w:rPr>
              <w:t>Year 10</w:t>
            </w:r>
          </w:p>
          <w:p w14:paraId="0F2A54D8" w14:textId="466985F2" w:rsidR="00FC4873" w:rsidRDefault="00102732" w:rsidP="00EA7341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You will practically and theoretically study the set play in preparation for your written examination</w:t>
            </w:r>
            <w:r w:rsidR="00862EEE" w:rsidRPr="00F16216">
              <w:rPr>
                <w:rFonts w:cstheme="minorHAnsi"/>
                <w:color w:val="522A5B"/>
              </w:rPr>
              <w:t xml:space="preserve"> which will take place in year 11</w:t>
            </w:r>
            <w:r w:rsidRPr="00F16216">
              <w:rPr>
                <w:rFonts w:cstheme="minorHAnsi"/>
                <w:color w:val="522A5B"/>
              </w:rPr>
              <w:t xml:space="preserve">. </w:t>
            </w:r>
          </w:p>
          <w:p w14:paraId="594466E2" w14:textId="302BE15E" w:rsidR="00D53D12" w:rsidRDefault="00D53D12" w:rsidP="00EA7341">
            <w:pPr>
              <w:jc w:val="center"/>
              <w:rPr>
                <w:rFonts w:cstheme="minorHAnsi"/>
                <w:color w:val="522A5B"/>
              </w:rPr>
            </w:pPr>
          </w:p>
          <w:p w14:paraId="14AB34B5" w14:textId="7BB63E4F" w:rsidR="00102732" w:rsidRPr="00D53D12" w:rsidRDefault="00102732" w:rsidP="00EA7341">
            <w:pPr>
              <w:jc w:val="center"/>
              <w:rPr>
                <w:rFonts w:cstheme="minorHAnsi"/>
                <w:b/>
                <w:bCs/>
                <w:color w:val="522A5B"/>
              </w:rPr>
            </w:pPr>
            <w:r w:rsidRPr="00D53D12">
              <w:rPr>
                <w:rFonts w:cstheme="minorHAnsi"/>
                <w:b/>
                <w:bCs/>
                <w:color w:val="522A5B"/>
              </w:rPr>
              <w:t xml:space="preserve">Future Learning – </w:t>
            </w:r>
          </w:p>
          <w:p w14:paraId="6A92F309" w14:textId="4FE3D95E" w:rsidR="00596128" w:rsidRPr="00D53D12" w:rsidRDefault="00102732" w:rsidP="00596128">
            <w:pPr>
              <w:jc w:val="center"/>
              <w:rPr>
                <w:rFonts w:cstheme="minorHAnsi"/>
                <w:b/>
                <w:bCs/>
                <w:color w:val="522A5B"/>
              </w:rPr>
            </w:pPr>
            <w:r w:rsidRPr="00D53D12">
              <w:rPr>
                <w:rFonts w:cstheme="minorHAnsi"/>
                <w:b/>
                <w:bCs/>
                <w:color w:val="522A5B"/>
              </w:rPr>
              <w:t xml:space="preserve">A Level Drama and Theatre Studies </w:t>
            </w:r>
          </w:p>
          <w:p w14:paraId="6DC55613" w14:textId="5AD7A935" w:rsidR="00102732" w:rsidRPr="00F16216" w:rsidRDefault="00102732" w:rsidP="00EA7341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Sweeney Todd by Christopher Bond </w:t>
            </w:r>
          </w:p>
          <w:p w14:paraId="1E832DD9" w14:textId="061F8B89" w:rsidR="00102732" w:rsidRPr="00F16216" w:rsidRDefault="00102732" w:rsidP="00EA7341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Frankenstein by Nick Dear</w:t>
            </w:r>
          </w:p>
          <w:p w14:paraId="0338CB09" w14:textId="45A97CC2" w:rsidR="00102732" w:rsidRPr="00F16216" w:rsidRDefault="00102732" w:rsidP="00EA7341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Othello by William Shakespeare</w:t>
            </w:r>
          </w:p>
          <w:p w14:paraId="7886F0B5" w14:textId="2253B6CE" w:rsidR="00DC7956" w:rsidRPr="00F16216" w:rsidRDefault="00DC7956" w:rsidP="00DC7956">
            <w:pPr>
              <w:jc w:val="center"/>
              <w:rPr>
                <w:rFonts w:cstheme="minorHAnsi"/>
              </w:rPr>
            </w:pPr>
          </w:p>
          <w:p w14:paraId="0098D2C8" w14:textId="01DB0340" w:rsidR="003C5295" w:rsidRPr="00F16216" w:rsidRDefault="003C5295" w:rsidP="00DC7956">
            <w:pPr>
              <w:jc w:val="center"/>
              <w:rPr>
                <w:rFonts w:cstheme="minorHAnsi"/>
              </w:rPr>
            </w:pPr>
          </w:p>
          <w:p w14:paraId="3A87A988" w14:textId="77777777" w:rsidR="00DC7956" w:rsidRPr="00F16216" w:rsidRDefault="00DC7956" w:rsidP="00DC7956">
            <w:pPr>
              <w:jc w:val="center"/>
              <w:rPr>
                <w:rFonts w:cstheme="minorHAnsi"/>
                <w:color w:val="522A5B"/>
                <w:u w:val="single"/>
              </w:rPr>
            </w:pPr>
          </w:p>
          <w:p w14:paraId="4D0FD10D" w14:textId="41FBD054" w:rsidR="00DC7956" w:rsidRPr="00D53D12" w:rsidRDefault="00DC7956" w:rsidP="005B209B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D53D12">
              <w:rPr>
                <w:rFonts w:cstheme="minorHAnsi"/>
                <w:b/>
                <w:bCs/>
                <w:color w:val="522A5B"/>
                <w:u w:val="single"/>
              </w:rPr>
              <w:lastRenderedPageBreak/>
              <w:t>Key Words:</w:t>
            </w:r>
          </w:p>
          <w:p w14:paraId="0DB545C7" w14:textId="51597B62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Social Context</w:t>
            </w:r>
          </w:p>
          <w:p w14:paraId="70DF30CC" w14:textId="79EABB1C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Historical Context</w:t>
            </w:r>
          </w:p>
          <w:p w14:paraId="3D191F34" w14:textId="0F456556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Cultural Context</w:t>
            </w:r>
          </w:p>
          <w:p w14:paraId="744D41F2" w14:textId="2546A0BD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Genre</w:t>
            </w:r>
          </w:p>
          <w:p w14:paraId="301F2E8F" w14:textId="2BF09791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Structure</w:t>
            </w:r>
          </w:p>
          <w:p w14:paraId="1EA423C6" w14:textId="19035E39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Characters</w:t>
            </w:r>
          </w:p>
          <w:p w14:paraId="198C6378" w14:textId="4D073294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Form </w:t>
            </w:r>
          </w:p>
          <w:p w14:paraId="282C42B1" w14:textId="4470C202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Styles</w:t>
            </w:r>
          </w:p>
          <w:p w14:paraId="3CB57F9D" w14:textId="07B6EA4D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Plot </w:t>
            </w:r>
          </w:p>
          <w:p w14:paraId="0F47528F" w14:textId="58567CCC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Dialogue </w:t>
            </w:r>
          </w:p>
          <w:p w14:paraId="08FE781A" w14:textId="58BE3A74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Stage directions</w:t>
            </w:r>
          </w:p>
          <w:p w14:paraId="14D560DD" w14:textId="766E409D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Set </w:t>
            </w:r>
          </w:p>
          <w:p w14:paraId="7EB1CC54" w14:textId="1566B883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Props</w:t>
            </w:r>
          </w:p>
          <w:p w14:paraId="71203009" w14:textId="58511704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Costume</w:t>
            </w:r>
          </w:p>
          <w:p w14:paraId="39ECC873" w14:textId="69F68B6B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Lighting </w:t>
            </w:r>
          </w:p>
          <w:p w14:paraId="324F744B" w14:textId="0D6B9A57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Sound </w:t>
            </w:r>
          </w:p>
          <w:p w14:paraId="740CAA35" w14:textId="6648F1A7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Conventions </w:t>
            </w:r>
          </w:p>
          <w:p w14:paraId="176B6FE8" w14:textId="304028D4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</w:p>
          <w:p w14:paraId="49147324" w14:textId="7255481F" w:rsidR="00207AEA" w:rsidRPr="00F16216" w:rsidRDefault="00207AEA" w:rsidP="00EA4F5D">
            <w:pPr>
              <w:jc w:val="center"/>
              <w:rPr>
                <w:rFonts w:cstheme="minorHAnsi"/>
                <w:color w:val="522A5B"/>
              </w:rPr>
            </w:pPr>
          </w:p>
        </w:tc>
      </w:tr>
      <w:tr w:rsidR="0000794A" w:rsidRPr="00F16216" w14:paraId="70713B32" w14:textId="77777777" w:rsidTr="00474546">
        <w:trPr>
          <w:trHeight w:val="3639"/>
        </w:trPr>
        <w:tc>
          <w:tcPr>
            <w:tcW w:w="8207" w:type="dxa"/>
            <w:shd w:val="clear" w:color="auto" w:fill="FFEFFF"/>
          </w:tcPr>
          <w:p w14:paraId="6D9AD2CC" w14:textId="2AC049C1" w:rsidR="008E39B4" w:rsidRPr="00D53D12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53D12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DDA3466" w14:textId="4A98BB23" w:rsidR="0074498B" w:rsidRPr="0074498B" w:rsidRDefault="0074498B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AO</w:t>
            </w:r>
            <w:r w:rsidR="009338BB">
              <w:rPr>
                <w:rFonts w:cstheme="minorHAnsi"/>
                <w:color w:val="522A5B"/>
                <w:sz w:val="24"/>
                <w:szCs w:val="24"/>
              </w:rPr>
              <w:t>3 -</w:t>
            </w:r>
            <w:r>
              <w:rPr>
                <w:rFonts w:cstheme="minorHAnsi"/>
                <w:color w:val="522A5B"/>
                <w:sz w:val="24"/>
                <w:szCs w:val="24"/>
              </w:rPr>
              <w:t xml:space="preserve"> Demonstrate knowledge and understanding of how drama and theatre is developed and performed. </w:t>
            </w:r>
          </w:p>
          <w:p w14:paraId="0740305F" w14:textId="52F824C4" w:rsidR="0076749D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contexts of the text – social, historical (time set, and period written) and cultural.</w:t>
            </w:r>
          </w:p>
          <w:p w14:paraId="3B1AD5EB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theatrical conventions of the period in which the text was created.</w:t>
            </w:r>
          </w:p>
          <w:p w14:paraId="41CF3C7A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genre of the play.</w:t>
            </w:r>
          </w:p>
          <w:p w14:paraId="3F700539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structure of the play.</w:t>
            </w:r>
          </w:p>
          <w:p w14:paraId="106FCEDA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characters.</w:t>
            </w:r>
          </w:p>
          <w:p w14:paraId="6A331DA7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form and style.</w:t>
            </w:r>
          </w:p>
          <w:p w14:paraId="76790FC7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theatrical setting.</w:t>
            </w:r>
          </w:p>
          <w:p w14:paraId="57BA479B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plot and subplot.</w:t>
            </w:r>
          </w:p>
          <w:p w14:paraId="05460948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dialogue.</w:t>
            </w:r>
          </w:p>
          <w:p w14:paraId="2C91E26D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stage directions.</w:t>
            </w:r>
          </w:p>
          <w:p w14:paraId="41E51894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 xml:space="preserve">How meaning is created </w:t>
            </w:r>
            <w:proofErr w:type="gramStart"/>
            <w:r w:rsidRPr="00F16216">
              <w:rPr>
                <w:rFonts w:cstheme="minorHAnsi"/>
                <w:color w:val="000000" w:themeColor="text1"/>
              </w:rPr>
              <w:t>through the use of</w:t>
            </w:r>
            <w:proofErr w:type="gramEnd"/>
            <w:r w:rsidRPr="00F16216">
              <w:rPr>
                <w:rFonts w:cstheme="minorHAnsi"/>
                <w:color w:val="000000" w:themeColor="text1"/>
              </w:rPr>
              <w:t xml:space="preserve"> performance space and spatial awareness on the stage.</w:t>
            </w:r>
          </w:p>
          <w:p w14:paraId="63D0680E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relationships between the performer and the audience.</w:t>
            </w:r>
          </w:p>
          <w:p w14:paraId="4BFC172D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design of the: set, props, costume, lighting and sound.</w:t>
            </w:r>
          </w:p>
          <w:p w14:paraId="55AF6AC6" w14:textId="4E218E10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An actors vocal and physical interpretation of the character.</w:t>
            </w:r>
          </w:p>
          <w:p w14:paraId="704CD9BE" w14:textId="03C6E565" w:rsidR="003C5295" w:rsidRPr="00F16216" w:rsidRDefault="003C5295" w:rsidP="00F24C6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31" w:type="dxa"/>
            <w:vMerge/>
            <w:shd w:val="clear" w:color="auto" w:fill="FFEFFF"/>
          </w:tcPr>
          <w:p w14:paraId="4F4A4CCD" w14:textId="77777777" w:rsidR="008E39B4" w:rsidRPr="00F16216" w:rsidRDefault="008E39B4" w:rsidP="00FE54CF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00794A" w:rsidRPr="00F16216" w14:paraId="41DD1A54" w14:textId="77777777" w:rsidTr="00474546">
        <w:trPr>
          <w:trHeight w:val="4774"/>
        </w:trPr>
        <w:tc>
          <w:tcPr>
            <w:tcW w:w="8207" w:type="dxa"/>
            <w:shd w:val="clear" w:color="auto" w:fill="FFEFFF"/>
          </w:tcPr>
          <w:p w14:paraId="42F8EE7E" w14:textId="77777777" w:rsidR="008E39B4" w:rsidRPr="00D53D12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53D12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4BC065A1" w14:textId="49F3FFB7" w:rsidR="000825C0" w:rsidRPr="00F16216" w:rsidRDefault="000825C0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6216">
              <w:rPr>
                <w:rFonts w:cstheme="minorHAnsi"/>
                <w:color w:val="000000" w:themeColor="text1"/>
                <w:sz w:val="24"/>
                <w:szCs w:val="24"/>
              </w:rPr>
              <w:t>LAMDA Performance Exams – individual and group tuition at school</w:t>
            </w:r>
            <w:r w:rsidR="00AE2EA9" w:rsidRPr="00F1621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42165A5E" w14:textId="79584E4A" w:rsidR="00F3504B" w:rsidRPr="00F16216" w:rsidRDefault="00F3504B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6216">
              <w:rPr>
                <w:rFonts w:cstheme="minorHAnsi"/>
                <w:color w:val="000000" w:themeColor="text1"/>
                <w:sz w:val="24"/>
                <w:szCs w:val="24"/>
              </w:rPr>
              <w:t>Senior Drama Club (Year 8, 9</w:t>
            </w:r>
            <w:r w:rsidR="003C5295" w:rsidRPr="00F16216">
              <w:rPr>
                <w:rFonts w:cstheme="minorHAnsi"/>
                <w:color w:val="000000" w:themeColor="text1"/>
                <w:sz w:val="24"/>
                <w:szCs w:val="24"/>
              </w:rPr>
              <w:t>, 10 and 11</w:t>
            </w:r>
            <w:r w:rsidRPr="00F16216">
              <w:rPr>
                <w:rFonts w:cstheme="minorHAnsi"/>
                <w:color w:val="000000" w:themeColor="text1"/>
                <w:sz w:val="24"/>
                <w:szCs w:val="24"/>
              </w:rPr>
              <w:t>) – to perform in projects such as ‘National Theatre Connections Plays’</w:t>
            </w:r>
          </w:p>
          <w:p w14:paraId="78A28149" w14:textId="30A5E71C" w:rsidR="008E39B4" w:rsidRPr="00F16216" w:rsidRDefault="0000794A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6216">
              <w:rPr>
                <w:rFonts w:cstheme="minorHAnsi"/>
                <w:color w:val="000000" w:themeColor="text1"/>
                <w:sz w:val="24"/>
                <w:szCs w:val="24"/>
              </w:rPr>
              <w:t xml:space="preserve">Theatre Trips </w:t>
            </w:r>
            <w:r w:rsidR="00E63FAA" w:rsidRPr="00F16216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Pr="00F1621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3504B" w:rsidRPr="00F1621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="00E63FAA" w:rsidRPr="00F16216">
              <w:rPr>
                <w:rFonts w:cstheme="minorHAnsi"/>
                <w:color w:val="000000" w:themeColor="text1"/>
                <w:sz w:val="24"/>
                <w:szCs w:val="24"/>
              </w:rPr>
              <w:t>isit a local theatre or head to the West End in London to see a live performance</w:t>
            </w:r>
            <w:r w:rsidR="00AE2EA9" w:rsidRPr="00F1621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001E2D6F" w14:textId="7FAA4CD3" w:rsidR="00EA4F5D" w:rsidRPr="00F16216" w:rsidRDefault="00E63FAA" w:rsidP="00DC79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6216">
              <w:rPr>
                <w:rFonts w:cstheme="minorHAnsi"/>
                <w:color w:val="000000" w:themeColor="text1"/>
                <w:sz w:val="24"/>
                <w:szCs w:val="24"/>
              </w:rPr>
              <w:t>Visit the National Theatre Live website to stream a live theatre performance</w:t>
            </w:r>
            <w:r w:rsidR="0014293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31" w:type="dxa"/>
            <w:vMerge/>
            <w:shd w:val="clear" w:color="auto" w:fill="FFEFFF"/>
          </w:tcPr>
          <w:p w14:paraId="20C1B22D" w14:textId="77777777" w:rsidR="008E39B4" w:rsidRPr="00F16216" w:rsidRDefault="008E39B4" w:rsidP="00FE54CF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00794A" w:rsidRPr="00F16216" w14:paraId="08B85AF4" w14:textId="77777777" w:rsidTr="008B2EE5">
        <w:trPr>
          <w:trHeight w:val="4515"/>
        </w:trPr>
        <w:tc>
          <w:tcPr>
            <w:tcW w:w="8207" w:type="dxa"/>
            <w:shd w:val="clear" w:color="auto" w:fill="FFEFFF"/>
          </w:tcPr>
          <w:p w14:paraId="5A47D04C" w14:textId="12329C04" w:rsidR="008E39B4" w:rsidRPr="00F16216" w:rsidRDefault="008E39B4" w:rsidP="00FE54CF">
            <w:pPr>
              <w:rPr>
                <w:rFonts w:cstheme="minorHAnsi"/>
                <w:color w:val="461E64"/>
                <w:sz w:val="24"/>
                <w:szCs w:val="24"/>
                <w:u w:val="single"/>
              </w:rPr>
            </w:pPr>
            <w:r w:rsidRPr="00F16216">
              <w:rPr>
                <w:rFonts w:cstheme="minorHAnsi"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500968E7" w14:textId="77777777" w:rsidR="005B209B" w:rsidRDefault="005B209B" w:rsidP="005B209B">
            <w:pPr>
              <w:spacing w:after="0" w:line="240" w:lineRule="auto"/>
              <w:ind w:firstLine="20"/>
              <w:rPr>
                <w:b/>
                <w:bCs/>
                <w:color w:val="404040"/>
                <w:sz w:val="24"/>
                <w:szCs w:val="24"/>
                <w:lang w:val="en-US" w:eastAsia="en-GB"/>
              </w:rPr>
            </w:pPr>
            <w:r>
              <w:rPr>
                <w:b/>
                <w:bCs/>
                <w:color w:val="404040"/>
                <w:sz w:val="24"/>
                <w:szCs w:val="24"/>
                <w:lang w:val="en-US" w:eastAsia="en-GB"/>
              </w:rPr>
              <w:t xml:space="preserve">In rehearsal and in your final performance. </w:t>
            </w:r>
          </w:p>
          <w:p w14:paraId="140A4049" w14:textId="77777777" w:rsidR="005B209B" w:rsidRDefault="005B209B" w:rsidP="005B209B">
            <w:pPr>
              <w:spacing w:after="0" w:line="240" w:lineRule="auto"/>
              <w:ind w:firstLine="20"/>
              <w:rPr>
                <w:b/>
                <w:bCs/>
                <w:color w:val="404040"/>
                <w:sz w:val="24"/>
                <w:szCs w:val="24"/>
                <w:lang w:val="en-US" w:eastAsia="en-GB"/>
              </w:rPr>
            </w:pPr>
          </w:p>
          <w:p w14:paraId="6850E63E" w14:textId="77777777" w:rsidR="005B209B" w:rsidRDefault="005B209B" w:rsidP="005B209B">
            <w:pPr>
              <w:spacing w:after="0" w:line="240" w:lineRule="auto"/>
              <w:rPr>
                <w:color w:val="404040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404040"/>
                <w:sz w:val="24"/>
                <w:szCs w:val="24"/>
                <w:lang w:eastAsia="en-GB"/>
              </w:rPr>
              <w:t xml:space="preserve">Creating </w:t>
            </w:r>
            <w:r>
              <w:rPr>
                <w:rFonts w:ascii="Trebuchet MS" w:hAnsi="Trebuchet MS"/>
                <w:b/>
                <w:bCs/>
                <w:color w:val="404040"/>
                <w:sz w:val="24"/>
                <w:szCs w:val="24"/>
                <w:lang w:eastAsia="en-GB"/>
              </w:rPr>
              <w:t>–</w:t>
            </w:r>
            <w:r>
              <w:rPr>
                <w:b/>
                <w:bCs/>
                <w:color w:val="404040"/>
                <w:sz w:val="24"/>
                <w:szCs w:val="24"/>
                <w:lang w:eastAsia="en-GB"/>
              </w:rPr>
              <w:t xml:space="preserve"> </w:t>
            </w:r>
            <w:r>
              <w:rPr>
                <w:color w:val="404040"/>
                <w:sz w:val="24"/>
                <w:szCs w:val="24"/>
                <w:lang w:eastAsia="en-GB"/>
              </w:rPr>
              <w:t>Taking own initiative in experimenting with a range of scripted techniques and devices. Presenting them in a creative and imaginative way.</w:t>
            </w:r>
          </w:p>
          <w:p w14:paraId="029DBB6F" w14:textId="77777777" w:rsidR="005B209B" w:rsidRDefault="005B209B" w:rsidP="005B209B">
            <w:pPr>
              <w:spacing w:after="0" w:line="240" w:lineRule="auto"/>
              <w:rPr>
                <w:b/>
                <w:bCs/>
                <w:color w:val="404040"/>
                <w:sz w:val="24"/>
                <w:szCs w:val="24"/>
                <w:lang w:eastAsia="en-GB"/>
              </w:rPr>
            </w:pPr>
          </w:p>
          <w:p w14:paraId="782C3BCE" w14:textId="77777777" w:rsidR="005B209B" w:rsidRDefault="005B209B" w:rsidP="005B209B">
            <w:pPr>
              <w:spacing w:after="0" w:line="240" w:lineRule="auto"/>
              <w:rPr>
                <w:color w:val="404040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404040"/>
                <w:sz w:val="24"/>
                <w:szCs w:val="24"/>
                <w:lang w:eastAsia="en-GB"/>
              </w:rPr>
              <w:t xml:space="preserve">Performance - </w:t>
            </w:r>
            <w:r>
              <w:rPr>
                <w:color w:val="404040"/>
                <w:sz w:val="24"/>
                <w:szCs w:val="24"/>
                <w:lang w:eastAsia="en-GB"/>
              </w:rPr>
              <w:t>Create a clearly defined character which is sustained in a performance piece. The role will demonstrate creativity and imagination.</w:t>
            </w:r>
          </w:p>
          <w:p w14:paraId="53FF4DAA" w14:textId="77777777" w:rsidR="005B209B" w:rsidRDefault="005B209B" w:rsidP="005B209B">
            <w:pPr>
              <w:spacing w:after="0" w:line="240" w:lineRule="auto"/>
              <w:rPr>
                <w:color w:val="404040"/>
                <w:sz w:val="24"/>
                <w:szCs w:val="24"/>
                <w:lang w:eastAsia="en-GB"/>
              </w:rPr>
            </w:pPr>
          </w:p>
          <w:p w14:paraId="04535F08" w14:textId="77777777" w:rsidR="005B209B" w:rsidRDefault="005B209B" w:rsidP="005B209B">
            <w:pPr>
              <w:spacing w:after="0" w:line="240" w:lineRule="auto"/>
              <w:rPr>
                <w:color w:val="404040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404040"/>
                <w:sz w:val="24"/>
                <w:szCs w:val="24"/>
                <w:lang w:eastAsia="en-GB"/>
              </w:rPr>
              <w:t>Responding</w:t>
            </w:r>
            <w:r>
              <w:rPr>
                <w:color w:val="40404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rebuchet MS" w:hAnsi="Trebuchet MS"/>
                <w:color w:val="404040"/>
                <w:sz w:val="24"/>
                <w:szCs w:val="24"/>
                <w:lang w:eastAsia="en-GB"/>
              </w:rPr>
              <w:t>–</w:t>
            </w:r>
            <w:r>
              <w:rPr>
                <w:color w:val="404040"/>
                <w:sz w:val="24"/>
                <w:szCs w:val="24"/>
                <w:lang w:eastAsia="en-GB"/>
              </w:rPr>
              <w:t xml:space="preserve"> Use technical terms with confidence when talking or writing about drams you have seen or participated in. For example, </w:t>
            </w:r>
            <w:r>
              <w:rPr>
                <w:rFonts w:ascii="Trebuchet MS" w:hAnsi="Trebuchet MS"/>
                <w:color w:val="404040"/>
                <w:sz w:val="24"/>
                <w:szCs w:val="24"/>
                <w:lang w:eastAsia="en-GB"/>
              </w:rPr>
              <w:t>‘</w:t>
            </w:r>
            <w:r>
              <w:rPr>
                <w:color w:val="404040"/>
                <w:sz w:val="24"/>
                <w:szCs w:val="24"/>
                <w:lang w:eastAsia="en-GB"/>
              </w:rPr>
              <w:t xml:space="preserve">the use of a </w:t>
            </w:r>
            <w:proofErr w:type="gramStart"/>
            <w:r>
              <w:rPr>
                <w:color w:val="404040"/>
                <w:sz w:val="24"/>
                <w:szCs w:val="24"/>
                <w:lang w:eastAsia="en-GB"/>
              </w:rPr>
              <w:t>high pitched</w:t>
            </w:r>
            <w:proofErr w:type="gramEnd"/>
            <w:r>
              <w:rPr>
                <w:color w:val="404040"/>
                <w:sz w:val="24"/>
                <w:szCs w:val="24"/>
                <w:lang w:eastAsia="en-GB"/>
              </w:rPr>
              <w:t xml:space="preserve"> voice showed the character was really excited</w:t>
            </w:r>
            <w:r>
              <w:rPr>
                <w:rFonts w:ascii="Trebuchet MS" w:hAnsi="Trebuchet MS"/>
                <w:color w:val="404040"/>
                <w:sz w:val="24"/>
                <w:szCs w:val="24"/>
                <w:lang w:eastAsia="en-GB"/>
              </w:rPr>
              <w:t>’</w:t>
            </w:r>
            <w:r>
              <w:rPr>
                <w:color w:val="404040"/>
                <w:sz w:val="24"/>
                <w:szCs w:val="24"/>
                <w:lang w:eastAsia="en-GB"/>
              </w:rPr>
              <w:t>.</w:t>
            </w:r>
          </w:p>
          <w:p w14:paraId="7708909E" w14:textId="0E395025" w:rsidR="00C143CE" w:rsidRPr="00F16216" w:rsidRDefault="00C143CE" w:rsidP="00142936">
            <w:pPr>
              <w:rPr>
                <w:rFonts w:cstheme="minorHAnsi"/>
                <w:color w:val="461E64"/>
                <w:sz w:val="24"/>
                <w:szCs w:val="24"/>
              </w:rPr>
            </w:pPr>
          </w:p>
          <w:p w14:paraId="7C953E82" w14:textId="4CBCB2DD" w:rsidR="00AC48AD" w:rsidRPr="00F16216" w:rsidRDefault="00AC48AD" w:rsidP="00474546">
            <w:pPr>
              <w:spacing w:after="0" w:line="240" w:lineRule="auto"/>
              <w:rPr>
                <w:rFonts w:ascii="Calibri" w:eastAsia="Times New Roman" w:hAnsi="Trebuchet MS" w:cs="Times New Roman"/>
                <w:color w:val="404040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vMerge/>
            <w:shd w:val="clear" w:color="auto" w:fill="FFEFFF"/>
          </w:tcPr>
          <w:p w14:paraId="048BF811" w14:textId="77777777" w:rsidR="008E39B4" w:rsidRPr="00F16216" w:rsidRDefault="008E39B4" w:rsidP="00FE54CF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14:paraId="42B3A29B" w14:textId="3D83412C" w:rsidR="0053445E" w:rsidRPr="00F16216" w:rsidRDefault="006B1A50" w:rsidP="008E39B4"/>
    <w:p w14:paraId="19086DD4" w14:textId="38F5A8BA" w:rsidR="00D32438" w:rsidRPr="00F16216" w:rsidRDefault="00D32438" w:rsidP="008E39B4"/>
    <w:sectPr w:rsidR="00D32438" w:rsidRPr="00F16216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B985D" w14:textId="77777777" w:rsidR="006B1A50" w:rsidRDefault="006B1A50" w:rsidP="00017B74">
      <w:pPr>
        <w:spacing w:after="0" w:line="240" w:lineRule="auto"/>
      </w:pPr>
      <w:r>
        <w:separator/>
      </w:r>
    </w:p>
  </w:endnote>
  <w:endnote w:type="continuationSeparator" w:id="0">
    <w:p w14:paraId="066ADF10" w14:textId="77777777" w:rsidR="006B1A50" w:rsidRDefault="006B1A50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DC41B" w14:textId="77777777" w:rsidR="006B1A50" w:rsidRDefault="006B1A50" w:rsidP="00017B74">
      <w:pPr>
        <w:spacing w:after="0" w:line="240" w:lineRule="auto"/>
      </w:pPr>
      <w:r>
        <w:separator/>
      </w:r>
    </w:p>
  </w:footnote>
  <w:footnote w:type="continuationSeparator" w:id="0">
    <w:p w14:paraId="3B12BD9C" w14:textId="77777777" w:rsidR="006B1A50" w:rsidRDefault="006B1A50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B75C5"/>
    <w:multiLevelType w:val="hybridMultilevel"/>
    <w:tmpl w:val="ABBCC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7B04C9"/>
    <w:multiLevelType w:val="hybridMultilevel"/>
    <w:tmpl w:val="80EE9DAC"/>
    <w:lvl w:ilvl="0" w:tplc="677C86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AC19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C076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3C4A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DCE6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582A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4E75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C42D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3C3A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E2818D4"/>
    <w:multiLevelType w:val="hybridMultilevel"/>
    <w:tmpl w:val="798C936A"/>
    <w:lvl w:ilvl="0" w:tplc="C0A286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76F7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84CD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7EB9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4894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0E44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0CE0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E465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2A69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F5950D7"/>
    <w:multiLevelType w:val="hybridMultilevel"/>
    <w:tmpl w:val="1026E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A30C78"/>
    <w:multiLevelType w:val="hybridMultilevel"/>
    <w:tmpl w:val="2D0A2C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041A"/>
    <w:multiLevelType w:val="hybridMultilevel"/>
    <w:tmpl w:val="18827D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8C299D"/>
    <w:multiLevelType w:val="hybridMultilevel"/>
    <w:tmpl w:val="72EE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925785"/>
    <w:multiLevelType w:val="hybridMultilevel"/>
    <w:tmpl w:val="B09A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0794A"/>
    <w:rsid w:val="00010CE7"/>
    <w:rsid w:val="00017B74"/>
    <w:rsid w:val="0007415F"/>
    <w:rsid w:val="000825C0"/>
    <w:rsid w:val="00095E74"/>
    <w:rsid w:val="000C3F10"/>
    <w:rsid w:val="00102732"/>
    <w:rsid w:val="00142936"/>
    <w:rsid w:val="00143B2B"/>
    <w:rsid w:val="001876BD"/>
    <w:rsid w:val="00207AEA"/>
    <w:rsid w:val="002B0167"/>
    <w:rsid w:val="002E6BE4"/>
    <w:rsid w:val="0032043D"/>
    <w:rsid w:val="003B603D"/>
    <w:rsid w:val="003C5114"/>
    <w:rsid w:val="003C5295"/>
    <w:rsid w:val="003C6158"/>
    <w:rsid w:val="003E03D1"/>
    <w:rsid w:val="003E6B6F"/>
    <w:rsid w:val="003F100C"/>
    <w:rsid w:val="00440E6C"/>
    <w:rsid w:val="0044543F"/>
    <w:rsid w:val="004558B8"/>
    <w:rsid w:val="00474546"/>
    <w:rsid w:val="00474EE9"/>
    <w:rsid w:val="00487E07"/>
    <w:rsid w:val="004B7316"/>
    <w:rsid w:val="005473DB"/>
    <w:rsid w:val="00574D98"/>
    <w:rsid w:val="00596128"/>
    <w:rsid w:val="005B2021"/>
    <w:rsid w:val="005B209B"/>
    <w:rsid w:val="005B4E04"/>
    <w:rsid w:val="005B6D7E"/>
    <w:rsid w:val="005C2FE4"/>
    <w:rsid w:val="005F1452"/>
    <w:rsid w:val="005F4E99"/>
    <w:rsid w:val="0061743A"/>
    <w:rsid w:val="0067533D"/>
    <w:rsid w:val="006B1A50"/>
    <w:rsid w:val="006C658E"/>
    <w:rsid w:val="00702CE5"/>
    <w:rsid w:val="007146EF"/>
    <w:rsid w:val="00724CF7"/>
    <w:rsid w:val="0074498B"/>
    <w:rsid w:val="0076055D"/>
    <w:rsid w:val="0076749D"/>
    <w:rsid w:val="0078224D"/>
    <w:rsid w:val="007C3FB2"/>
    <w:rsid w:val="00811F13"/>
    <w:rsid w:val="0083335D"/>
    <w:rsid w:val="00847F4E"/>
    <w:rsid w:val="00862EEE"/>
    <w:rsid w:val="00867D25"/>
    <w:rsid w:val="008B1952"/>
    <w:rsid w:val="008B2EE5"/>
    <w:rsid w:val="008E39B4"/>
    <w:rsid w:val="009338BB"/>
    <w:rsid w:val="009B0866"/>
    <w:rsid w:val="00A071F0"/>
    <w:rsid w:val="00A23F48"/>
    <w:rsid w:val="00A314F1"/>
    <w:rsid w:val="00A834D9"/>
    <w:rsid w:val="00AA629A"/>
    <w:rsid w:val="00AB0CAA"/>
    <w:rsid w:val="00AC48AD"/>
    <w:rsid w:val="00AE2EA9"/>
    <w:rsid w:val="00AF27AB"/>
    <w:rsid w:val="00BA646E"/>
    <w:rsid w:val="00BB2E8F"/>
    <w:rsid w:val="00C143CE"/>
    <w:rsid w:val="00C72CF5"/>
    <w:rsid w:val="00CA59AB"/>
    <w:rsid w:val="00CE04BE"/>
    <w:rsid w:val="00D07EC2"/>
    <w:rsid w:val="00D32438"/>
    <w:rsid w:val="00D53D12"/>
    <w:rsid w:val="00D6516E"/>
    <w:rsid w:val="00D85DBE"/>
    <w:rsid w:val="00DB0006"/>
    <w:rsid w:val="00DB5A07"/>
    <w:rsid w:val="00DC23A5"/>
    <w:rsid w:val="00DC7956"/>
    <w:rsid w:val="00DD6071"/>
    <w:rsid w:val="00E5371A"/>
    <w:rsid w:val="00E554FF"/>
    <w:rsid w:val="00E63FAA"/>
    <w:rsid w:val="00E87CEA"/>
    <w:rsid w:val="00EA4590"/>
    <w:rsid w:val="00EA4F5D"/>
    <w:rsid w:val="00EA7341"/>
    <w:rsid w:val="00ED501C"/>
    <w:rsid w:val="00F16216"/>
    <w:rsid w:val="00F24C67"/>
    <w:rsid w:val="00F3504B"/>
    <w:rsid w:val="00F35160"/>
    <w:rsid w:val="00F43D58"/>
    <w:rsid w:val="00F736A0"/>
    <w:rsid w:val="00F9765D"/>
    <w:rsid w:val="00FA0BD3"/>
    <w:rsid w:val="00FB7D5A"/>
    <w:rsid w:val="00FC0749"/>
    <w:rsid w:val="00FC4873"/>
    <w:rsid w:val="00FE1C68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F35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6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0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5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AWills</cp:lastModifiedBy>
  <cp:revision>2</cp:revision>
  <dcterms:created xsi:type="dcterms:W3CDTF">2022-06-06T15:11:00Z</dcterms:created>
  <dcterms:modified xsi:type="dcterms:W3CDTF">2022-06-06T15:11:00Z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